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345" w:rsidRDefault="0028519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Капасова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r w:rsidR="00866365">
        <w:rPr>
          <w:rFonts w:ascii="Times New Roman" w:hAnsi="Times New Roman" w:cs="Times New Roman"/>
          <w:sz w:val="28"/>
          <w:szCs w:val="28"/>
        </w:rPr>
        <w:t>ляш</w:t>
      </w:r>
      <w:proofErr w:type="spellEnd"/>
      <w:r w:rsidR="008663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365">
        <w:rPr>
          <w:rFonts w:ascii="Times New Roman" w:hAnsi="Times New Roman" w:cs="Times New Roman"/>
          <w:sz w:val="28"/>
          <w:szCs w:val="28"/>
        </w:rPr>
        <w:t>Батырхановна</w:t>
      </w:r>
      <w:proofErr w:type="spellEnd"/>
      <w:r w:rsidR="00866365">
        <w:rPr>
          <w:rFonts w:ascii="Times New Roman" w:hAnsi="Times New Roman" w:cs="Times New Roman"/>
          <w:sz w:val="28"/>
          <w:szCs w:val="28"/>
        </w:rPr>
        <w:t xml:space="preserve"> </w:t>
      </w:r>
      <w:r w:rsidR="00866365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866365" w:rsidRPr="008663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38350" cy="2705100"/>
            <wp:effectExtent l="0" t="0" r="0" b="0"/>
            <wp:docPr id="1" name="Рисунок 1" descr="C:\Users\Admin\Desktop\Куляш\IMG-20171208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уляш\IMG-20171208-WA00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657" cy="270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DF4" w:rsidRDefault="0028519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Окончила Целиноградский Педагогический Институт им.С.Сейфуллина в 1991 году факультет «Педагогика и методика начального обучения» по специальности – учитель начальных классов. Общий педстаж – 29 лет, по данной специальности – 26 лет</w:t>
      </w:r>
      <w:r w:rsidR="000720CF">
        <w:rPr>
          <w:rFonts w:ascii="Times New Roman" w:hAnsi="Times New Roman" w:cs="Times New Roman"/>
          <w:sz w:val="28"/>
          <w:szCs w:val="28"/>
          <w:lang w:val="kk-KZ"/>
        </w:rPr>
        <w:t>, категория - вторая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В </w:t>
      </w:r>
      <w:r w:rsidR="00A16DF4">
        <w:rPr>
          <w:rFonts w:ascii="Times New Roman" w:hAnsi="Times New Roman" w:cs="Times New Roman"/>
          <w:sz w:val="28"/>
          <w:szCs w:val="28"/>
          <w:lang w:val="kk-KZ"/>
        </w:rPr>
        <w:t>данное время является классным руководителем 3 «Б» класса с русским язы</w:t>
      </w:r>
      <w:r w:rsidR="00866365">
        <w:rPr>
          <w:rFonts w:ascii="Times New Roman" w:hAnsi="Times New Roman" w:cs="Times New Roman"/>
          <w:sz w:val="28"/>
          <w:szCs w:val="28"/>
          <w:lang w:val="kk-KZ"/>
        </w:rPr>
        <w:t>ком обучения</w:t>
      </w:r>
      <w:r w:rsidR="00A16DF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66365">
        <w:rPr>
          <w:rFonts w:ascii="Times New Roman" w:hAnsi="Times New Roman" w:cs="Times New Roman"/>
          <w:sz w:val="28"/>
          <w:szCs w:val="28"/>
          <w:lang w:val="kk-KZ"/>
        </w:rPr>
        <w:t xml:space="preserve"> В своей педагогической деятельности стараюсь применять</w:t>
      </w:r>
      <w:r w:rsidR="00E94269">
        <w:rPr>
          <w:rFonts w:ascii="Times New Roman" w:hAnsi="Times New Roman" w:cs="Times New Roman"/>
          <w:sz w:val="28"/>
          <w:szCs w:val="28"/>
          <w:lang w:val="kk-KZ"/>
        </w:rPr>
        <w:t xml:space="preserve"> современные инновационные</w:t>
      </w:r>
      <w:r w:rsidR="00866365">
        <w:rPr>
          <w:rFonts w:ascii="Times New Roman" w:hAnsi="Times New Roman" w:cs="Times New Roman"/>
          <w:sz w:val="28"/>
          <w:szCs w:val="28"/>
          <w:lang w:val="kk-KZ"/>
        </w:rPr>
        <w:t xml:space="preserve"> технологии.</w:t>
      </w:r>
    </w:p>
    <w:p w:rsidR="007866E3" w:rsidRDefault="00A16DF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2016 году окончила  курсы по</w:t>
      </w:r>
      <w:r w:rsidR="00E94269">
        <w:rPr>
          <w:rFonts w:ascii="Times New Roman" w:hAnsi="Times New Roman" w:cs="Times New Roman"/>
          <w:sz w:val="28"/>
          <w:szCs w:val="28"/>
          <w:lang w:val="kk-KZ"/>
        </w:rPr>
        <w:t xml:space="preserve"> образовательной программе повышения квалификации педагогических кадров по предметам начальных классов в школах с русским языком обучения в рамках обновления содержания среднего образования РК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94269">
        <w:rPr>
          <w:rFonts w:ascii="Times New Roman" w:hAnsi="Times New Roman" w:cs="Times New Roman"/>
          <w:sz w:val="28"/>
          <w:szCs w:val="28"/>
          <w:lang w:val="kk-KZ"/>
        </w:rPr>
        <w:t>В 2017 году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прошла курсы школьных т</w:t>
      </w:r>
      <w:r w:rsidR="00E94269">
        <w:rPr>
          <w:rFonts w:ascii="Times New Roman" w:hAnsi="Times New Roman" w:cs="Times New Roman"/>
          <w:sz w:val="28"/>
          <w:szCs w:val="28"/>
          <w:lang w:val="kk-KZ"/>
        </w:rPr>
        <w:t>ренеров. В данный момент являюсь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тренером группы «К</w:t>
      </w:r>
      <w:r w:rsidR="00E94269">
        <w:rPr>
          <w:rFonts w:ascii="Times New Roman" w:hAnsi="Times New Roman" w:cs="Times New Roman"/>
          <w:sz w:val="28"/>
          <w:szCs w:val="28"/>
          <w:lang w:val="kk-KZ"/>
        </w:rPr>
        <w:t>ритич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E94269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кий друг»</w:t>
      </w:r>
      <w:r w:rsidR="00E9426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B12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4269">
        <w:rPr>
          <w:rFonts w:ascii="Times New Roman" w:hAnsi="Times New Roman" w:cs="Times New Roman"/>
          <w:sz w:val="28"/>
          <w:szCs w:val="28"/>
          <w:lang w:val="kk-KZ"/>
        </w:rPr>
        <w:t>Провожу два раза в месяц коуч</w:t>
      </w:r>
      <w:r w:rsidR="002B1276">
        <w:rPr>
          <w:rFonts w:ascii="Times New Roman" w:hAnsi="Times New Roman" w:cs="Times New Roman"/>
          <w:sz w:val="28"/>
          <w:szCs w:val="28"/>
          <w:lang w:val="kk-KZ"/>
        </w:rPr>
        <w:t>инг-занятия по тема</w:t>
      </w:r>
      <w:r w:rsidR="00E94269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B1276">
        <w:rPr>
          <w:rFonts w:ascii="Times New Roman" w:hAnsi="Times New Roman" w:cs="Times New Roman"/>
          <w:sz w:val="28"/>
          <w:szCs w:val="28"/>
          <w:lang w:val="kk-KZ"/>
        </w:rPr>
        <w:t xml:space="preserve"> семи модулей обновленной программы.Провела коучинг по теме «Оценивание в учебном процессе», «Планирование СРП и КСП», «Модуль критиче</w:t>
      </w:r>
      <w:r w:rsidR="007866E3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2B1276">
        <w:rPr>
          <w:rFonts w:ascii="Times New Roman" w:hAnsi="Times New Roman" w:cs="Times New Roman"/>
          <w:sz w:val="28"/>
          <w:szCs w:val="28"/>
          <w:lang w:val="kk-KZ"/>
        </w:rPr>
        <w:t>кого мышления» «Использование ИКТ» « Обучение, тому как обучаться» «Лессон стади»</w:t>
      </w:r>
      <w:r w:rsidR="007866E3">
        <w:rPr>
          <w:rFonts w:ascii="Times New Roman" w:hAnsi="Times New Roman" w:cs="Times New Roman"/>
          <w:sz w:val="28"/>
          <w:szCs w:val="28"/>
          <w:lang w:val="kk-KZ"/>
        </w:rPr>
        <w:t xml:space="preserve"> и т.д.</w:t>
      </w:r>
    </w:p>
    <w:p w:rsidR="00285191" w:rsidRDefault="00E9426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6D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851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3DCD" w:rsidRPr="004A3D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6330" cy="1704053"/>
            <wp:effectExtent l="0" t="0" r="0" b="0"/>
            <wp:docPr id="2" name="Рисунок 2" descr="C:\Users\Admin\Desktop\Куляш\IMG-20170927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Куляш\IMG-20170927-WA0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966" cy="1739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3DCD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4A3DCD">
        <w:rPr>
          <w:noProof/>
          <w:lang w:eastAsia="ru-RU"/>
        </w:rPr>
        <w:drawing>
          <wp:inline distT="0" distB="0" distL="0" distR="0">
            <wp:extent cx="2266950" cy="1700213"/>
            <wp:effectExtent l="0" t="0" r="0" b="0"/>
            <wp:docPr id="3" name="Рисунок 3" descr="C:\Users\Admin\AppData\Local\Microsoft\Windows\INetCache\Content.Word\1513490929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15134909297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16" cy="170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20CF" w:rsidRDefault="00D9552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Провожу коучинги в целях оказания поддержки </w:t>
      </w:r>
      <w:r w:rsidR="006B11C9">
        <w:rPr>
          <w:rFonts w:ascii="Times New Roman" w:hAnsi="Times New Roman" w:cs="Times New Roman"/>
          <w:sz w:val="28"/>
          <w:szCs w:val="28"/>
          <w:lang w:val="kk-KZ"/>
        </w:rPr>
        <w:t xml:space="preserve">школьным </w:t>
      </w:r>
      <w:r>
        <w:rPr>
          <w:rFonts w:ascii="Times New Roman" w:hAnsi="Times New Roman" w:cs="Times New Roman"/>
          <w:sz w:val="28"/>
          <w:szCs w:val="28"/>
          <w:lang w:val="kk-KZ"/>
        </w:rPr>
        <w:t>коллегам и обмена своими лучшими практиками.</w:t>
      </w:r>
    </w:p>
    <w:p w:rsidR="00D65F48" w:rsidRPr="00285191" w:rsidRDefault="00D65F4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Учителям ежедневно приходится принимать сложные и важные решения, которые требуют наличия знаний во многих сферах, различного рода суждений и нацелены на решение вопросов: чему каждый ученик должен научиться и каковы его достиж</w:t>
      </w:r>
      <w:r w:rsidR="006B11C9">
        <w:rPr>
          <w:rFonts w:ascii="Times New Roman" w:hAnsi="Times New Roman" w:cs="Times New Roman"/>
          <w:sz w:val="28"/>
          <w:szCs w:val="28"/>
          <w:lang w:val="kk-KZ"/>
        </w:rPr>
        <w:t>ения в перспективе.У</w:t>
      </w:r>
      <w:r>
        <w:rPr>
          <w:rFonts w:ascii="Times New Roman" w:hAnsi="Times New Roman" w:cs="Times New Roman"/>
          <w:sz w:val="28"/>
          <w:szCs w:val="28"/>
          <w:lang w:val="kk-KZ"/>
        </w:rPr>
        <w:t>чителя играют значительную роль в подготовке учеников к меняющемуся миру, в котором им предстоит жить. Роль учителя становится более важной и определяет одним из своих приоритетов – обучение учащихся тому, как критически относиться к знаниям</w:t>
      </w:r>
      <w:r w:rsidR="000720C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D65F48" w:rsidRPr="00285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191"/>
    <w:rsid w:val="000720CF"/>
    <w:rsid w:val="00285191"/>
    <w:rsid w:val="002B1276"/>
    <w:rsid w:val="004A3DCD"/>
    <w:rsid w:val="006B11C9"/>
    <w:rsid w:val="007866E3"/>
    <w:rsid w:val="00866365"/>
    <w:rsid w:val="00A16DF4"/>
    <w:rsid w:val="00AE3345"/>
    <w:rsid w:val="00D65F48"/>
    <w:rsid w:val="00D9552F"/>
    <w:rsid w:val="00E9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AC87D-68A1-4E9F-9F55-EFAE19B2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Саяжан Капасова</dc:creator>
  <cp:keywords/>
  <dc:description/>
  <cp:lastModifiedBy>Саяжан Капасова</cp:lastModifiedBy>
  <cp:revision>2</cp:revision>
  <dcterms:created xsi:type="dcterms:W3CDTF">2018-03-13T04:35:00Z</dcterms:created>
  <dcterms:modified xsi:type="dcterms:W3CDTF">2018-03-13T06:17:00Z</dcterms:modified>
</cp:coreProperties>
</file>